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0EB13" w14:textId="5D7A4140" w:rsidR="00334AC2" w:rsidRPr="00C45CEC" w:rsidRDefault="00334AC2" w:rsidP="00C45CEC">
      <w:pPr>
        <w:spacing w:after="480"/>
        <w:jc w:val="center"/>
        <w:rPr>
          <w:rFonts w:ascii="Proxima Nova" w:hAnsi="Proxima Nova"/>
          <w:b/>
          <w:color w:val="E6007E"/>
          <w:sz w:val="30"/>
        </w:rPr>
      </w:pPr>
      <w:bookmarkStart w:id="0" w:name="_GoBack"/>
      <w:r w:rsidRPr="00C45CEC">
        <w:rPr>
          <w:rFonts w:ascii="Proxima Nova" w:hAnsi="Proxima Nova"/>
          <w:b/>
          <w:color w:val="E6007E"/>
          <w:sz w:val="30"/>
        </w:rPr>
        <w:t>Zasady bezpiecznego korzystania z</w:t>
      </w:r>
      <w:r w:rsidR="00B46773">
        <w:rPr>
          <w:rFonts w:ascii="Proxima Nova" w:hAnsi="Proxima Nova"/>
          <w:b/>
          <w:color w:val="E6007E"/>
          <w:sz w:val="30"/>
        </w:rPr>
        <w:t>e</w:t>
      </w:r>
      <w:r w:rsidRPr="00C45CEC">
        <w:rPr>
          <w:rFonts w:ascii="Proxima Nova" w:hAnsi="Proxima Nova"/>
          <w:b/>
          <w:color w:val="E6007E"/>
          <w:sz w:val="30"/>
        </w:rPr>
        <w:t xml:space="preserve"> </w:t>
      </w:r>
      <w:r w:rsidR="00B46773">
        <w:rPr>
          <w:rFonts w:ascii="Proxima Nova" w:hAnsi="Proxima Nova"/>
          <w:b/>
          <w:color w:val="E6007E"/>
          <w:sz w:val="30"/>
        </w:rPr>
        <w:t>szkolnego</w:t>
      </w:r>
      <w:r w:rsidRPr="00C45CEC">
        <w:rPr>
          <w:rFonts w:ascii="Proxima Nova" w:hAnsi="Proxima Nova"/>
          <w:b/>
          <w:color w:val="E6007E"/>
          <w:sz w:val="30"/>
        </w:rPr>
        <w:t xml:space="preserve"> transportu zbiorowego</w:t>
      </w:r>
      <w:bookmarkEnd w:id="0"/>
      <w:r w:rsidRPr="00C45CEC">
        <w:rPr>
          <w:rFonts w:ascii="Proxima Nova" w:hAnsi="Proxima Nova"/>
          <w:b/>
          <w:color w:val="E6007E"/>
          <w:sz w:val="30"/>
        </w:rPr>
        <w:t xml:space="preserve"> w</w:t>
      </w:r>
      <w:r w:rsidR="00C45CEC" w:rsidRPr="00C45CEC">
        <w:rPr>
          <w:rFonts w:ascii="Proxima Nova" w:hAnsi="Proxima Nova"/>
          <w:b/>
          <w:color w:val="E6007E"/>
          <w:sz w:val="30"/>
        </w:rPr>
        <w:t> </w:t>
      </w:r>
      <w:r w:rsidRPr="00C45CEC">
        <w:rPr>
          <w:rFonts w:ascii="Proxima Nova" w:hAnsi="Proxima Nova"/>
          <w:b/>
          <w:color w:val="E6007E"/>
          <w:sz w:val="30"/>
        </w:rPr>
        <w:t xml:space="preserve">trakcie epidemii </w:t>
      </w:r>
      <w:r w:rsidR="00C45CEC" w:rsidRPr="00C45CEC">
        <w:rPr>
          <w:rFonts w:ascii="Proxima Nova" w:hAnsi="Proxima Nova"/>
          <w:b/>
          <w:color w:val="E6007E"/>
          <w:sz w:val="30"/>
        </w:rPr>
        <w:t>SARS-CoV-2</w:t>
      </w:r>
    </w:p>
    <w:p w14:paraId="58DC10C1" w14:textId="50118AAD" w:rsidR="00334AC2" w:rsidRPr="00B46773" w:rsidRDefault="00B46773" w:rsidP="00B46773">
      <w:pPr>
        <w:pStyle w:val="punkty"/>
        <w:jc w:val="both"/>
      </w:pPr>
      <w:r w:rsidRPr="00B46773">
        <w:t>Uczeń/pasażer</w:t>
      </w:r>
      <w:r w:rsidR="00334AC2" w:rsidRPr="00B46773">
        <w:t xml:space="preserve"> ma obowiązek zasłaniania ust i nosa w pojazdach </w:t>
      </w:r>
      <w:r w:rsidR="00334AC2" w:rsidRPr="00B46773">
        <w:rPr>
          <w:bCs/>
        </w:rPr>
        <w:t>publicznego transportu zbiorowego.</w:t>
      </w:r>
    </w:p>
    <w:p w14:paraId="0554BC87" w14:textId="4C01E0BF" w:rsidR="00334AC2" w:rsidRPr="00B46773" w:rsidRDefault="00B46773" w:rsidP="00B46773">
      <w:pPr>
        <w:pStyle w:val="punkty"/>
        <w:jc w:val="both"/>
      </w:pPr>
      <w:r w:rsidRPr="00B46773">
        <w:t>Uczeń/pasażer</w:t>
      </w:r>
      <w:r w:rsidR="00334AC2" w:rsidRPr="00B46773">
        <w:t xml:space="preserve"> ma obowiązek zachowania bezpiecznego odstępu od innych pasażerów.</w:t>
      </w:r>
    </w:p>
    <w:p w14:paraId="5CFA104A" w14:textId="7F17DE51" w:rsidR="00334AC2" w:rsidRPr="00B46773" w:rsidRDefault="00334AC2" w:rsidP="00B46773">
      <w:pPr>
        <w:pStyle w:val="punkty"/>
        <w:numPr>
          <w:ilvl w:val="0"/>
          <w:numId w:val="3"/>
        </w:numPr>
        <w:jc w:val="both"/>
      </w:pPr>
      <w:r w:rsidRPr="00B46773">
        <w:t xml:space="preserve">Obsługa pojazdu ma obowiązek zasłaniania ust i nosa (rekomendowane maseczki, przyłbice). </w:t>
      </w:r>
    </w:p>
    <w:p w14:paraId="3F03F31A" w14:textId="559F37B0" w:rsidR="00334AC2" w:rsidRPr="00B46773" w:rsidRDefault="00334AC2" w:rsidP="00B46773">
      <w:pPr>
        <w:pStyle w:val="punkty"/>
        <w:jc w:val="both"/>
      </w:pPr>
      <w:r w:rsidRPr="00B46773">
        <w:t>Kierujący pojazdem może  nie wpuścić  do pojazdu osoby bez zasłoniętych ust i</w:t>
      </w:r>
      <w:r w:rsidR="00B46773">
        <w:t> </w:t>
      </w:r>
      <w:r w:rsidRPr="00B46773">
        <w:t xml:space="preserve">nosa oraz wyprosić  </w:t>
      </w:r>
      <w:r w:rsidR="00B46773" w:rsidRPr="00B46773">
        <w:t>ucznia</w:t>
      </w:r>
      <w:r w:rsidRPr="00B46773">
        <w:t xml:space="preserve"> z pojazdu</w:t>
      </w:r>
      <w:r w:rsidR="00B46773" w:rsidRPr="00B46773">
        <w:t>, który nie zasłania ust i nosa</w:t>
      </w:r>
      <w:r w:rsidRPr="00B46773">
        <w:t>.</w:t>
      </w:r>
    </w:p>
    <w:p w14:paraId="12FCC62F" w14:textId="6E19E941" w:rsidR="00334AC2" w:rsidRPr="00B46773" w:rsidRDefault="00334AC2" w:rsidP="00B46773">
      <w:pPr>
        <w:pStyle w:val="punkty"/>
        <w:jc w:val="both"/>
      </w:pPr>
      <w:r w:rsidRPr="00B46773">
        <w:t xml:space="preserve">Obłożenie miejsc w </w:t>
      </w:r>
      <w:r w:rsidR="00B46773" w:rsidRPr="00B46773">
        <w:t>Busie</w:t>
      </w:r>
      <w:r w:rsidRPr="00B46773">
        <w:t xml:space="preserve"> musi być zgodne z aktualnymi przepisami prawnymi:</w:t>
      </w:r>
    </w:p>
    <w:p w14:paraId="1E86A1A6" w14:textId="1B075640" w:rsidR="00334AC2" w:rsidRPr="00334AC2" w:rsidRDefault="00334AC2" w:rsidP="00B46773">
      <w:pPr>
        <w:pStyle w:val="Styl1"/>
        <w:jc w:val="both"/>
      </w:pPr>
      <w:r w:rsidRPr="00B46773">
        <w:t>50% liczby</w:t>
      </w:r>
      <w:r w:rsidRPr="00CF2296">
        <w:t xml:space="preserve"> miejsc siedzących albo 30% liczby wszystkich miejsc siedzących i</w:t>
      </w:r>
      <w:r w:rsidR="00B46773">
        <w:t> </w:t>
      </w:r>
      <w:r w:rsidRPr="00CF2296">
        <w:t>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konstrukcyjnie do przewozu więcej niż 9 osób łącznie z kierowcą – wykonywanych wyłącznie w obszarze czerwonym,</w:t>
      </w:r>
    </w:p>
    <w:p w14:paraId="058EEC50" w14:textId="100DA745" w:rsidR="00334AC2" w:rsidRPr="00334AC2" w:rsidRDefault="00334AC2" w:rsidP="00B46773">
      <w:pPr>
        <w:pStyle w:val="Styl1"/>
        <w:jc w:val="both"/>
      </w:pPr>
      <w:r w:rsidRPr="00CF2296">
        <w:t>100% liczby miejsc siedzących albo 50% liczby wszystkich miejsc siedzących i</w:t>
      </w:r>
      <w:r w:rsidR="00B46773">
        <w:t> </w:t>
      </w:r>
      <w:r w:rsidRPr="00CF2296">
        <w:t>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0FE99B9F" w14:textId="51A7344F" w:rsidR="00334AC2" w:rsidRPr="00CF2296" w:rsidRDefault="00B46773" w:rsidP="00B46773">
      <w:pPr>
        <w:pStyle w:val="punkty"/>
        <w:jc w:val="both"/>
      </w:pPr>
      <w:r>
        <w:t>Pojazd należy dezynfekować</w:t>
      </w:r>
      <w:r w:rsidR="00334AC2" w:rsidRPr="00CF2296">
        <w:t xml:space="preserve"> po zakończeniu przewozu każdego dnia.</w:t>
      </w:r>
    </w:p>
    <w:p w14:paraId="131CBBD5" w14:textId="05D9DDE0" w:rsidR="00334AC2" w:rsidRPr="00CF2296" w:rsidRDefault="00B46773" w:rsidP="00B46773">
      <w:pPr>
        <w:pStyle w:val="punkty"/>
        <w:jc w:val="both"/>
      </w:pPr>
      <w:r>
        <w:t>Należy zapewnić środek</w:t>
      </w:r>
      <w:r w:rsidR="00334AC2" w:rsidRPr="00CF2296">
        <w:t xml:space="preserve"> do dezynfekcji rąk przy wsiadaniu do pojazdu i po je</w:t>
      </w:r>
      <w:r w:rsidR="00334AC2">
        <w:t>go opuszczeniu przez pasażerów.</w:t>
      </w:r>
    </w:p>
    <w:p w14:paraId="5D380712" w14:textId="2B033A1E" w:rsidR="00334AC2" w:rsidRPr="00CF2296" w:rsidRDefault="00B46773" w:rsidP="00B46773">
      <w:pPr>
        <w:pStyle w:val="punkty"/>
        <w:jc w:val="both"/>
      </w:pPr>
      <w:r>
        <w:t>W</w:t>
      </w:r>
      <w:r w:rsidR="00334AC2" w:rsidRPr="00CF2296">
        <w:t xml:space="preserve"> pojeździe </w:t>
      </w:r>
      <w:r>
        <w:t xml:space="preserve">należy umieścić </w:t>
      </w:r>
      <w:r w:rsidR="00334AC2" w:rsidRPr="00CF2296">
        <w:t>in</w:t>
      </w:r>
      <w:r>
        <w:t>formację</w:t>
      </w:r>
      <w:r w:rsidR="00334AC2" w:rsidRPr="00CF2296">
        <w:t xml:space="preserve"> dot. obowiązku zasłaniania ust i nosa oraz zachowania dystansu społecznego co najmniej 1,5 m.</w:t>
      </w:r>
    </w:p>
    <w:p w14:paraId="1E4689E4" w14:textId="6E48A434" w:rsidR="00334AC2" w:rsidRPr="00CF2296" w:rsidRDefault="00334AC2" w:rsidP="00B46773">
      <w:pPr>
        <w:pStyle w:val="punkty"/>
        <w:jc w:val="both"/>
      </w:pPr>
      <w:r w:rsidRPr="00CF2296">
        <w:t>Personel techniczny podczas dezynfekcji musi stosować odpowi</w:t>
      </w:r>
      <w:r>
        <w:t>ednie środki ochrony osobistej.</w:t>
      </w:r>
    </w:p>
    <w:p w14:paraId="01AAA137" w14:textId="15412051" w:rsidR="00334AC2" w:rsidRPr="00CF2296" w:rsidRDefault="00334AC2" w:rsidP="00B46773">
      <w:pPr>
        <w:pStyle w:val="punkty"/>
        <w:jc w:val="both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14:paraId="4D37D956" w14:textId="2652C36B" w:rsidR="00332BC0" w:rsidRDefault="00334AC2" w:rsidP="00B46773">
      <w:pPr>
        <w:pStyle w:val="punkty"/>
        <w:jc w:val="both"/>
      </w:pPr>
      <w:r w:rsidRPr="00CF2296">
        <w:t>W przypadku zagrożenia biologicznego (przejazd osoby chorej z wyraźnymi objawami choroby) konieczne jest natychmiastowe wycofanie pojazdów z</w:t>
      </w:r>
      <w:r w:rsidR="00B46773">
        <w:t> </w:t>
      </w:r>
      <w:r w:rsidRPr="00CF2296">
        <w:t>eksploatacji do czasu pełnej dezynfekcji.</w:t>
      </w:r>
    </w:p>
    <w:p w14:paraId="7299A88F" w14:textId="73D05786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46773"/>
    <w:rsid w:val="00B65247"/>
    <w:rsid w:val="00B82363"/>
    <w:rsid w:val="00BB4CC4"/>
    <w:rsid w:val="00C22BB0"/>
    <w:rsid w:val="00C23EB4"/>
    <w:rsid w:val="00C45CEC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Zbigniew Turkowski</cp:lastModifiedBy>
  <cp:revision>2</cp:revision>
  <dcterms:created xsi:type="dcterms:W3CDTF">2020-08-31T21:09:00Z</dcterms:created>
  <dcterms:modified xsi:type="dcterms:W3CDTF">2020-08-31T21:09:00Z</dcterms:modified>
</cp:coreProperties>
</file>